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1A" w:rsidRPr="004973B1" w:rsidRDefault="008D3AD7" w:rsidP="008D3AD7">
      <w:pPr>
        <w:pStyle w:val="NormaleWeb"/>
        <w:jc w:val="center"/>
        <w:rPr>
          <w:b/>
          <w:sz w:val="36"/>
          <w:szCs w:val="36"/>
        </w:rPr>
      </w:pPr>
      <w:bookmarkStart w:id="0" w:name="_GoBack"/>
      <w:bookmarkEnd w:id="0"/>
      <w:r w:rsidRPr="004973B1">
        <w:rPr>
          <w:b/>
          <w:sz w:val="36"/>
          <w:szCs w:val="36"/>
        </w:rPr>
        <w:t>BANDO</w:t>
      </w:r>
    </w:p>
    <w:p w:rsidR="006F657C" w:rsidRDefault="006F657C" w:rsidP="000909A3">
      <w:pPr>
        <w:jc w:val="both"/>
      </w:pPr>
      <w:r w:rsidRPr="000909A3">
        <w:t xml:space="preserve">Premio Nazionale di Poesia </w:t>
      </w:r>
      <w:r w:rsidR="00905573">
        <w:rPr>
          <w:i/>
          <w:iCs/>
        </w:rPr>
        <w:t>"Poesia al Bar" 2014</w:t>
      </w:r>
      <w:r w:rsidR="008D3AD7">
        <w:t xml:space="preserve"> -  </w:t>
      </w:r>
      <w:r w:rsidR="00905573">
        <w:rPr>
          <w:i/>
          <w:iCs/>
        </w:rPr>
        <w:t>4</w:t>
      </w:r>
      <w:r w:rsidRPr="000909A3">
        <w:rPr>
          <w:i/>
          <w:iCs/>
        </w:rPr>
        <w:t xml:space="preserve">  EDIZIONE</w:t>
      </w:r>
    </w:p>
    <w:p w:rsidR="006F657C" w:rsidRDefault="006F657C" w:rsidP="000909A3">
      <w:pPr>
        <w:jc w:val="both"/>
      </w:pPr>
      <w:r w:rsidRPr="000909A3">
        <w:t>Regolamento</w:t>
      </w:r>
    </w:p>
    <w:p w:rsidR="006F657C" w:rsidRDefault="006F657C" w:rsidP="000909A3">
      <w:pPr>
        <w:jc w:val="both"/>
      </w:pPr>
      <w:r>
        <w:t>1. L'opera partecipante dovrà essere spedita o portata personalmente all'Associazione Didattico Culturale Albert Einstein Via Guaccima</w:t>
      </w:r>
      <w:r w:rsidR="004973B1">
        <w:t>n</w:t>
      </w:r>
      <w:r>
        <w:t>ni 31 Ravenna entro 20 Novembre 2013, farà fede timbro postale.</w:t>
      </w:r>
      <w:r w:rsidR="004973B1">
        <w:t xml:space="preserve"> </w:t>
      </w:r>
      <w:r>
        <w:t>Si possono inviare</w:t>
      </w:r>
      <w:r w:rsidR="00905573">
        <w:t xml:space="preserve"> gli elaborati dal 28 Febbraio 2014</w:t>
      </w:r>
    </w:p>
    <w:p w:rsidR="006F657C" w:rsidRDefault="006F657C" w:rsidP="000909A3">
      <w:pPr>
        <w:jc w:val="both"/>
      </w:pPr>
      <w:r>
        <w:t>2. La quota di partecipazione è di 10 euro contributo spese segreteria da versare sul conto Associazione Albert Einstein Banca Cassa di Risparmio Ravenna Agenzia 2 IBAN IT 62 S 06270 13181 CC0810120111</w:t>
      </w:r>
      <w:r w:rsidR="004973B1">
        <w:t>.</w:t>
      </w:r>
    </w:p>
    <w:p w:rsidR="006F657C" w:rsidRDefault="006F657C" w:rsidP="000909A3">
      <w:pPr>
        <w:jc w:val="both"/>
      </w:pPr>
      <w:r>
        <w:t>3. Le poesie partecipanti non saranno restituite.</w:t>
      </w:r>
    </w:p>
    <w:p w:rsidR="006F657C" w:rsidRPr="000909A3" w:rsidRDefault="006F657C" w:rsidP="000909A3">
      <w:pPr>
        <w:jc w:val="both"/>
      </w:pPr>
      <w:r>
        <w:t>4. E' ammessa la partecipazione con una sola poesia edita o inedita, mai premiata, argomento libero, gradito il tema del Natale. Le opere dovranno essere in dieci copie anonime con allegata una busta contenente nome, cognome, autore, indirizzo, numero di telefono, email.</w:t>
      </w:r>
    </w:p>
    <w:p w:rsidR="006F657C" w:rsidRDefault="006F657C" w:rsidP="000909A3">
      <w:pPr>
        <w:jc w:val="both"/>
      </w:pPr>
      <w:r>
        <w:t>5. Coloro che non potranno partecipare alla premiazione potranno delegare persone di loro fiduc</w:t>
      </w:r>
      <w:r w:rsidR="001B7569">
        <w:t>ia</w:t>
      </w:r>
      <w:r w:rsidR="00905573">
        <w:t xml:space="preserve">. La premiazione sarà di Sabato </w:t>
      </w:r>
      <w:r w:rsidR="004973B1">
        <w:t xml:space="preserve"> ore 11 (la sede sar</w:t>
      </w:r>
      <w:r w:rsidR="00905573">
        <w:t>à comunicata entro novembre 2014</w:t>
      </w:r>
      <w:r w:rsidR="004973B1">
        <w:t>)</w:t>
      </w:r>
      <w:r w:rsidR="001B7569">
        <w:t xml:space="preserve">, </w:t>
      </w:r>
      <w:r w:rsidR="00905573">
        <w:t>aperitivo offerto ai primi dieci classificati.</w:t>
      </w:r>
    </w:p>
    <w:p w:rsidR="00905573" w:rsidRDefault="006F657C" w:rsidP="000909A3">
      <w:pPr>
        <w:jc w:val="both"/>
      </w:pPr>
      <w:r>
        <w:t>6.</w:t>
      </w:r>
      <w:r w:rsidR="004973B1">
        <w:t xml:space="preserve"> L’</w:t>
      </w:r>
      <w:r>
        <w:t>Associazione Culturale Albert Einstein si riserva di pubblicare le poesie vincitrici e le prime dieci meritevoli per dignità di forma e contenuto in un volumetto dal titolo "Po</w:t>
      </w:r>
      <w:r w:rsidR="00905573">
        <w:t>esie al bar" entro Febbraio 2015</w:t>
      </w:r>
      <w:r>
        <w:t xml:space="preserve">, verranno menzionati i partecipanti. Il quaderno di poesie è prenotabile versando 10 euro sul conto associazione Albert Einstein. I quaderni saranno spediti per posta normale, chi vorrà </w:t>
      </w:r>
      <w:r w:rsidR="004973B1">
        <w:t xml:space="preserve">la </w:t>
      </w:r>
      <w:r>
        <w:t>raccomandata dovrà aggiungere 5 euro per spese postali.</w:t>
      </w:r>
      <w:r w:rsidR="00905573">
        <w:t xml:space="preserve"> </w:t>
      </w:r>
    </w:p>
    <w:p w:rsidR="00905573" w:rsidRDefault="00905573" w:rsidP="000909A3">
      <w:pPr>
        <w:jc w:val="both"/>
      </w:pPr>
      <w:r>
        <w:t>Il quaderno verrà divulgato in omaggio a molte biblioteche italiane.</w:t>
      </w:r>
    </w:p>
    <w:p w:rsidR="006F657C" w:rsidRDefault="00905573" w:rsidP="000909A3">
      <w:pPr>
        <w:jc w:val="both"/>
      </w:pPr>
      <w:r>
        <w:t xml:space="preserve"> Il Quaderno verrà tradotto in altre lingue europee. </w:t>
      </w:r>
    </w:p>
    <w:p w:rsidR="006F657C" w:rsidRDefault="006F657C" w:rsidP="000909A3">
      <w:pPr>
        <w:jc w:val="both"/>
      </w:pPr>
      <w:r>
        <w:t>7. Verranno premiate le prime tre poesie e verrà consegnato attestato ai primi dieci concorrenti, verrà data notizia alla stampa dei vincitori. Se i vincitori non saranno presenti alla cerim</w:t>
      </w:r>
      <w:r w:rsidR="004973B1">
        <w:t>onia e non delegheranno nessuno</w:t>
      </w:r>
      <w:r>
        <w:t>,</w:t>
      </w:r>
      <w:r w:rsidR="004973B1">
        <w:t xml:space="preserve"> </w:t>
      </w:r>
      <w:r>
        <w:t>perderanno il premio e la posizione in classifica. Il premio in base alla graduatoria verrà assegnato ad altro concorrente presente.</w:t>
      </w:r>
    </w:p>
    <w:p w:rsidR="006F657C" w:rsidRDefault="006F657C" w:rsidP="000909A3">
      <w:pPr>
        <w:jc w:val="both"/>
      </w:pPr>
      <w:r>
        <w:t>8. Il giudizio della giuria è insindacabile.</w:t>
      </w:r>
    </w:p>
    <w:p w:rsidR="006F657C" w:rsidRDefault="006F657C" w:rsidP="000909A3">
      <w:pPr>
        <w:jc w:val="both"/>
      </w:pPr>
      <w:r>
        <w:t>9. La partecipazione al concorso implica l'accettazione del regolamento.</w:t>
      </w:r>
    </w:p>
    <w:p w:rsidR="004A6213" w:rsidRDefault="004A6213" w:rsidP="006F657C">
      <w:pPr>
        <w:jc w:val="both"/>
      </w:pPr>
    </w:p>
    <w:sectPr w:rsidR="004A6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7C"/>
    <w:rsid w:val="000909A3"/>
    <w:rsid w:val="000A521A"/>
    <w:rsid w:val="00151DC1"/>
    <w:rsid w:val="001B7569"/>
    <w:rsid w:val="004973B1"/>
    <w:rsid w:val="004A6213"/>
    <w:rsid w:val="006C3D02"/>
    <w:rsid w:val="006F657C"/>
    <w:rsid w:val="008D3AD7"/>
    <w:rsid w:val="00905573"/>
    <w:rsid w:val="00961127"/>
    <w:rsid w:val="00BC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F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657C"/>
    <w:rPr>
      <w:b/>
      <w:bCs/>
    </w:rPr>
  </w:style>
  <w:style w:type="character" w:styleId="Enfasicorsivo">
    <w:name w:val="Emphasis"/>
    <w:basedOn w:val="Carpredefinitoparagrafo"/>
    <w:uiPriority w:val="20"/>
    <w:qFormat/>
    <w:rsid w:val="006F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F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657C"/>
    <w:rPr>
      <w:b/>
      <w:bCs/>
    </w:rPr>
  </w:style>
  <w:style w:type="character" w:styleId="Enfasicorsivo">
    <w:name w:val="Emphasis"/>
    <w:basedOn w:val="Carpredefinitoparagrafo"/>
    <w:uiPriority w:val="20"/>
    <w:qFormat/>
    <w:rsid w:val="006F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1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4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7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0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46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81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99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98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05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52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261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28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13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333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342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577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2014-01-30T09:46:00Z</cp:lastPrinted>
  <dcterms:created xsi:type="dcterms:W3CDTF">2014-05-19T10:13:00Z</dcterms:created>
  <dcterms:modified xsi:type="dcterms:W3CDTF">2014-05-19T10:13:00Z</dcterms:modified>
</cp:coreProperties>
</file>